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8E4D" w14:textId="55D2DB8D" w:rsidR="00981C75" w:rsidRPr="00981C75" w:rsidRDefault="00981C75" w:rsidP="00981C75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/>
          <w:color w:val="9F080C"/>
          <w:kern w:val="0"/>
          <w:sz w:val="30"/>
          <w:szCs w:val="30"/>
        </w:rPr>
      </w:pPr>
      <w:r w:rsidRPr="00981C75">
        <w:rPr>
          <w:rFonts w:ascii="微软雅黑" w:eastAsia="微软雅黑" w:hAnsi="微软雅黑" w:cs="宋体" w:hint="eastAsia"/>
          <w:color w:val="9F080C"/>
          <w:kern w:val="0"/>
          <w:sz w:val="30"/>
          <w:szCs w:val="30"/>
        </w:rPr>
        <w:t>南阳理工学院国家学生体质健康标准测试</w:t>
      </w:r>
      <w:r>
        <w:rPr>
          <w:rFonts w:ascii="微软雅黑" w:eastAsia="微软雅黑" w:hAnsi="微软雅黑" w:cs="宋体" w:hint="eastAsia"/>
          <w:color w:val="9F080C"/>
          <w:kern w:val="0"/>
          <w:sz w:val="30"/>
          <w:szCs w:val="30"/>
        </w:rPr>
        <w:t>补测</w:t>
      </w:r>
      <w:r w:rsidRPr="00981C75">
        <w:rPr>
          <w:rFonts w:ascii="微软雅黑" w:eastAsia="微软雅黑" w:hAnsi="微软雅黑" w:cs="宋体" w:hint="eastAsia"/>
          <w:color w:val="9F080C"/>
          <w:kern w:val="0"/>
          <w:sz w:val="30"/>
          <w:szCs w:val="30"/>
        </w:rPr>
        <w:t>注意事项</w:t>
      </w:r>
    </w:p>
    <w:p w14:paraId="730DAA37" w14:textId="24F14D03" w:rsidR="00981C75" w:rsidRPr="00981C75" w:rsidRDefault="00981C75" w:rsidP="00981C75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1、测试对象：</w:t>
      </w:r>
      <w:r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未完成当年测试学生</w:t>
      </w:r>
    </w:p>
    <w:p w14:paraId="6E47E668" w14:textId="28841A1B" w:rsidR="00981C75" w:rsidRPr="00981C75" w:rsidRDefault="00981C75" w:rsidP="00981C75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2、测试时间与组织：</w:t>
      </w:r>
      <w:r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以通知为准</w:t>
      </w: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；采用</w:t>
      </w:r>
      <w:r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网上</w:t>
      </w: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预约；</w:t>
      </w:r>
    </w:p>
    <w:p w14:paraId="575F094F" w14:textId="77777777" w:rsidR="00981C75" w:rsidRPr="00981C75" w:rsidRDefault="00981C75" w:rsidP="00981C75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3、数据信息采集统一使用学生卡（随身携带身份证以备查验），补卡或换卡请在测试前到测试中心重新绑定你的卡片信息。所有测试数据微信关注“赛康小助”绑定个人信息，可查询。</w:t>
      </w:r>
    </w:p>
    <w:p w14:paraId="73F4FA55" w14:textId="77777777" w:rsidR="00981C75" w:rsidRPr="00981C75" w:rsidRDefault="00981C75" w:rsidP="00981C75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4、整个测试过程请服从负责教师和管理人员的组织和安排；请保持良好的测试秩序，队列整齐、先后有序；</w:t>
      </w:r>
    </w:p>
    <w:p w14:paraId="18347888" w14:textId="77777777" w:rsidR="00981C75" w:rsidRPr="00981C75" w:rsidRDefault="00981C75" w:rsidP="00981C75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5、测试前请更换合适的服装和运动鞋，请勿穿背部纯黑色的上衣和后脚跟纯黑色的鞋子进行测试（测试仪器不予识别）；</w:t>
      </w:r>
    </w:p>
    <w:p w14:paraId="3000B161" w14:textId="77777777" w:rsidR="00981C75" w:rsidRPr="00981C75" w:rsidRDefault="00981C75" w:rsidP="00981C75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6、进入测试中心后请不要大声喧哗、注意场地卫生，禁止带包入内；</w:t>
      </w:r>
    </w:p>
    <w:p w14:paraId="25A1A404" w14:textId="77777777" w:rsidR="00981C75" w:rsidRPr="00981C75" w:rsidRDefault="00981C75" w:rsidP="00981C75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7、测试过程除测试管理人员和教师外，其他同学请勿私自操作仪器；</w:t>
      </w:r>
    </w:p>
    <w:p w14:paraId="451DF5C2" w14:textId="77777777" w:rsidR="00981C75" w:rsidRPr="00981C75" w:rsidRDefault="00981C75" w:rsidP="00981C75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8、首年测试时免费提供一个肺活量测试所用吹嘴，故请妥善保管以备后用，如有遗失自行购买；</w:t>
      </w:r>
    </w:p>
    <w:p w14:paraId="2969F82F" w14:textId="47570D7D" w:rsidR="00981C75" w:rsidRPr="00981C75" w:rsidRDefault="00981C75" w:rsidP="00981C75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9、室外跑步类项目将采用仪器测试。50米，800米、1000米每次结束后需重新绑定跑卡，跑卡帮在脚腕处，不要将学生卡插在里面，跑步结束立即将跑卡放回终点附近的箱子里。若发现出发时间和到达时间一致、步幅频率一致等多项数据指标相同的情况，将采用查看跑点信息、数据分析等方法进行认真复核，如发现有作弊行为将按学校考试作</w:t>
      </w: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lastRenderedPageBreak/>
        <w:t>弊处理；跑道最内侧白线一圈的距离为400m，中长跑中切勿有踏入该白线内部、在弧顶抄近道、漏圈、不通过跑毯等行为，由此造成的测试距离不足系统将不予记录，后果自行承担。另注意女生800米、男生1000米起点</w:t>
      </w:r>
      <w:r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不同，请勿在错误起点进行测试</w:t>
      </w: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；</w:t>
      </w:r>
    </w:p>
    <w:p w14:paraId="6162DB58" w14:textId="77777777" w:rsidR="00981C75" w:rsidRPr="00981C75" w:rsidRDefault="00981C75" w:rsidP="00981C75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10、所有项目的测试请注意测试纪律，诚信测试、相互监督、严禁作弊，一经发现按学校考试作弊严肃处理；</w:t>
      </w:r>
    </w:p>
    <w:p w14:paraId="2885A89F" w14:textId="77777777" w:rsidR="00981C75" w:rsidRPr="00981C75" w:rsidRDefault="00981C75" w:rsidP="00981C75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11、未尽事宜，另行通知。</w:t>
      </w:r>
    </w:p>
    <w:p w14:paraId="2AA29396" w14:textId="77777777" w:rsidR="00981C75" w:rsidRPr="00981C75" w:rsidRDefault="00981C75" w:rsidP="00981C75">
      <w:pPr>
        <w:widowControl/>
        <w:shd w:val="clear" w:color="auto" w:fill="FFFFFF"/>
        <w:spacing w:line="504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大学生体质健康测试中心</w:t>
      </w:r>
    </w:p>
    <w:p w14:paraId="3A04A155" w14:textId="08ED7C1B" w:rsidR="00981C75" w:rsidRPr="00981C75" w:rsidRDefault="00981C75" w:rsidP="00981C75">
      <w:pPr>
        <w:widowControl/>
        <w:shd w:val="clear" w:color="auto" w:fill="FFFFFF"/>
        <w:spacing w:line="504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202</w:t>
      </w:r>
      <w:r>
        <w:rPr>
          <w:rFonts w:ascii="微软雅黑" w:eastAsia="微软雅黑" w:hAnsi="微软雅黑" w:cs="宋体"/>
          <w:color w:val="666666"/>
          <w:kern w:val="0"/>
          <w:sz w:val="28"/>
          <w:szCs w:val="28"/>
        </w:rPr>
        <w:t>3</w:t>
      </w:r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年0</w:t>
      </w:r>
      <w:r>
        <w:rPr>
          <w:rFonts w:ascii="微软雅黑" w:eastAsia="微软雅黑" w:hAnsi="微软雅黑" w:cs="宋体"/>
          <w:color w:val="666666"/>
          <w:kern w:val="0"/>
          <w:sz w:val="28"/>
          <w:szCs w:val="28"/>
        </w:rPr>
        <w:t>3</w:t>
      </w:r>
      <w:bookmarkStart w:id="0" w:name="_GoBack"/>
      <w:bookmarkEnd w:id="0"/>
      <w:r w:rsidRPr="00981C75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月</w:t>
      </w:r>
    </w:p>
    <w:p w14:paraId="2CDBDF16" w14:textId="77777777" w:rsidR="00E134B5" w:rsidRDefault="00E134B5"/>
    <w:sectPr w:rsidR="00E134B5" w:rsidSect="00A275C1">
      <w:pgSz w:w="11906" w:h="16838"/>
      <w:pgMar w:top="1814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3C"/>
    <w:rsid w:val="000A433C"/>
    <w:rsid w:val="00981C75"/>
    <w:rsid w:val="00A275C1"/>
    <w:rsid w:val="00E1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0A6D"/>
  <w15:chartTrackingRefBased/>
  <w15:docId w15:val="{3BBD420B-2043-4672-8F1D-5F2AE30A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81C7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981C7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vsbcontentstart">
    <w:name w:val="vsbcontent_start"/>
    <w:basedOn w:val="a"/>
    <w:rsid w:val="00981C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1C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981C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56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2023-03-21T05:42:00Z</dcterms:created>
  <dcterms:modified xsi:type="dcterms:W3CDTF">2023-03-21T05:45:00Z</dcterms:modified>
</cp:coreProperties>
</file>